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8B" w:rsidRPr="00C23BE3" w:rsidRDefault="00C23BE3" w:rsidP="009D7415">
      <w:pPr>
        <w:ind w:left="4962"/>
        <w:jc w:val="center"/>
        <w:rPr>
          <w:sz w:val="28"/>
          <w:szCs w:val="28"/>
        </w:rPr>
      </w:pPr>
      <w:r>
        <w:t xml:space="preserve"> </w:t>
      </w:r>
      <w:r w:rsidR="00F0608B" w:rsidRPr="00C23BE3">
        <w:rPr>
          <w:sz w:val="28"/>
          <w:szCs w:val="28"/>
        </w:rPr>
        <w:t>УТВЕРЖДЕНО:</w:t>
      </w:r>
    </w:p>
    <w:p w:rsidR="00F0608B" w:rsidRPr="00C23BE3" w:rsidRDefault="00F0608B" w:rsidP="00C23BE3">
      <w:pPr>
        <w:ind w:left="4962" w:right="-172"/>
        <w:rPr>
          <w:sz w:val="28"/>
          <w:szCs w:val="28"/>
        </w:rPr>
      </w:pPr>
      <w:r w:rsidRPr="00C23BE3">
        <w:rPr>
          <w:sz w:val="28"/>
          <w:szCs w:val="28"/>
        </w:rPr>
        <w:t xml:space="preserve">                                                   </w:t>
      </w:r>
      <w:r w:rsidR="00C23BE3">
        <w:rPr>
          <w:sz w:val="28"/>
          <w:szCs w:val="28"/>
        </w:rPr>
        <w:t xml:space="preserve">        </w:t>
      </w:r>
      <w:r w:rsidRPr="00C23BE3">
        <w:rPr>
          <w:sz w:val="28"/>
          <w:szCs w:val="28"/>
        </w:rPr>
        <w:t>Протокол заседания комиссии по противодействию</w:t>
      </w:r>
    </w:p>
    <w:p w:rsidR="00F0608B" w:rsidRPr="00C23BE3" w:rsidRDefault="00F0608B" w:rsidP="009D7415">
      <w:pPr>
        <w:ind w:left="4962"/>
        <w:rPr>
          <w:sz w:val="28"/>
          <w:szCs w:val="28"/>
        </w:rPr>
      </w:pPr>
      <w:r w:rsidRPr="00C23BE3">
        <w:rPr>
          <w:sz w:val="28"/>
          <w:szCs w:val="28"/>
        </w:rPr>
        <w:t xml:space="preserve">                                                   </w:t>
      </w:r>
      <w:r w:rsidR="00C23BE3">
        <w:rPr>
          <w:sz w:val="28"/>
          <w:szCs w:val="28"/>
        </w:rPr>
        <w:t xml:space="preserve">        </w:t>
      </w:r>
      <w:r w:rsidRPr="00C23BE3">
        <w:rPr>
          <w:sz w:val="28"/>
          <w:szCs w:val="28"/>
        </w:rPr>
        <w:t xml:space="preserve">коррупции </w:t>
      </w:r>
      <w:r w:rsidR="00693E6C" w:rsidRPr="00C23BE3">
        <w:rPr>
          <w:sz w:val="28"/>
          <w:szCs w:val="28"/>
        </w:rPr>
        <w:t>Г</w:t>
      </w:r>
      <w:r w:rsidRPr="00C23BE3">
        <w:rPr>
          <w:sz w:val="28"/>
          <w:szCs w:val="28"/>
        </w:rPr>
        <w:t xml:space="preserve">омельского областного комитета </w:t>
      </w:r>
    </w:p>
    <w:p w:rsidR="00F0608B" w:rsidRPr="00C23BE3" w:rsidRDefault="00F0608B" w:rsidP="00C23BE3">
      <w:pPr>
        <w:ind w:left="4962" w:right="-172"/>
        <w:rPr>
          <w:sz w:val="28"/>
          <w:szCs w:val="28"/>
        </w:rPr>
      </w:pPr>
      <w:r w:rsidRPr="00C23BE3">
        <w:rPr>
          <w:sz w:val="28"/>
          <w:szCs w:val="28"/>
        </w:rPr>
        <w:t xml:space="preserve">                                                   </w:t>
      </w:r>
      <w:r w:rsidR="00C23BE3">
        <w:rPr>
          <w:sz w:val="28"/>
          <w:szCs w:val="28"/>
        </w:rPr>
        <w:t xml:space="preserve">        </w:t>
      </w:r>
      <w:r w:rsidRPr="00C23BE3">
        <w:rPr>
          <w:sz w:val="28"/>
          <w:szCs w:val="28"/>
        </w:rPr>
        <w:t>природных ресурсов и охраны окружающей среды</w:t>
      </w:r>
    </w:p>
    <w:p w:rsidR="00F0608B" w:rsidRPr="00705CAC" w:rsidRDefault="00705CAC" w:rsidP="00705CAC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0608B" w:rsidRPr="00C23BE3">
        <w:rPr>
          <w:sz w:val="28"/>
          <w:szCs w:val="28"/>
        </w:rPr>
        <w:t xml:space="preserve">                               </w:t>
      </w:r>
      <w:r w:rsidR="00C23B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B2014" w:rsidRPr="00C23BE3">
        <w:rPr>
          <w:sz w:val="28"/>
          <w:szCs w:val="28"/>
        </w:rPr>
        <w:t xml:space="preserve">от </w:t>
      </w:r>
      <w:r w:rsidR="00C23250">
        <w:rPr>
          <w:sz w:val="28"/>
          <w:szCs w:val="28"/>
        </w:rPr>
        <w:t>20</w:t>
      </w:r>
      <w:r w:rsidR="00DF2D29">
        <w:rPr>
          <w:sz w:val="28"/>
          <w:szCs w:val="28"/>
        </w:rPr>
        <w:t>.12</w:t>
      </w:r>
      <w:r w:rsidR="00BF0F43">
        <w:rPr>
          <w:sz w:val="28"/>
          <w:szCs w:val="28"/>
        </w:rPr>
        <w:t>.</w:t>
      </w:r>
      <w:r w:rsidR="00C23250">
        <w:rPr>
          <w:sz w:val="28"/>
          <w:szCs w:val="28"/>
        </w:rPr>
        <w:t>2022</w:t>
      </w:r>
      <w:r w:rsidR="00CA72E4" w:rsidRPr="00C23BE3">
        <w:rPr>
          <w:sz w:val="28"/>
          <w:szCs w:val="28"/>
        </w:rPr>
        <w:t xml:space="preserve"> №</w:t>
      </w:r>
      <w:r w:rsidR="00BB6A15" w:rsidRPr="00C23BE3">
        <w:rPr>
          <w:sz w:val="28"/>
          <w:szCs w:val="28"/>
        </w:rPr>
        <w:t xml:space="preserve"> </w:t>
      </w:r>
      <w:r w:rsidR="00C23250">
        <w:rPr>
          <w:sz w:val="28"/>
          <w:szCs w:val="28"/>
        </w:rPr>
        <w:t>5</w:t>
      </w:r>
    </w:p>
    <w:p w:rsidR="00F0608B" w:rsidRPr="00C23BE3" w:rsidRDefault="00F0608B" w:rsidP="00F0608B">
      <w:pPr>
        <w:jc w:val="center"/>
        <w:rPr>
          <w:b/>
          <w:sz w:val="28"/>
          <w:szCs w:val="28"/>
        </w:rPr>
      </w:pPr>
      <w:proofErr w:type="gramStart"/>
      <w:r w:rsidRPr="00C23BE3">
        <w:rPr>
          <w:b/>
          <w:sz w:val="28"/>
          <w:szCs w:val="28"/>
        </w:rPr>
        <w:t>П</w:t>
      </w:r>
      <w:proofErr w:type="gramEnd"/>
      <w:r w:rsidRPr="00C23BE3">
        <w:rPr>
          <w:b/>
          <w:sz w:val="28"/>
          <w:szCs w:val="28"/>
        </w:rPr>
        <w:t xml:space="preserve"> Л А Н</w:t>
      </w:r>
    </w:p>
    <w:p w:rsidR="006A4B4C" w:rsidRDefault="00F0608B" w:rsidP="00F0608B">
      <w:pPr>
        <w:jc w:val="center"/>
        <w:rPr>
          <w:b/>
          <w:sz w:val="28"/>
          <w:szCs w:val="28"/>
        </w:rPr>
      </w:pPr>
      <w:r w:rsidRPr="00C23BE3">
        <w:rPr>
          <w:b/>
          <w:sz w:val="28"/>
          <w:szCs w:val="28"/>
        </w:rPr>
        <w:t xml:space="preserve">работы комиссии по противодействию коррупции </w:t>
      </w:r>
    </w:p>
    <w:p w:rsidR="00695B31" w:rsidRPr="009E54EF" w:rsidRDefault="00F0608B" w:rsidP="009E54EF">
      <w:pPr>
        <w:jc w:val="center"/>
        <w:rPr>
          <w:b/>
          <w:sz w:val="28"/>
          <w:szCs w:val="28"/>
        </w:rPr>
      </w:pPr>
      <w:r w:rsidRPr="00C23BE3">
        <w:rPr>
          <w:b/>
          <w:sz w:val="28"/>
          <w:szCs w:val="28"/>
        </w:rPr>
        <w:t>Гомельского областного комитета природных ресурсов</w:t>
      </w:r>
      <w:r w:rsidR="006A4B4C">
        <w:rPr>
          <w:b/>
          <w:sz w:val="28"/>
          <w:szCs w:val="28"/>
        </w:rPr>
        <w:t xml:space="preserve"> </w:t>
      </w:r>
      <w:r w:rsidRPr="00C23BE3">
        <w:rPr>
          <w:b/>
          <w:sz w:val="28"/>
          <w:szCs w:val="28"/>
        </w:rPr>
        <w:t xml:space="preserve">и охраны окружающей среды на </w:t>
      </w:r>
      <w:r w:rsidR="00C23250">
        <w:rPr>
          <w:b/>
          <w:sz w:val="28"/>
          <w:szCs w:val="28"/>
        </w:rPr>
        <w:t>2023</w:t>
      </w:r>
      <w:r w:rsidR="009D7415" w:rsidRPr="00C23BE3">
        <w:rPr>
          <w:b/>
          <w:sz w:val="28"/>
          <w:szCs w:val="28"/>
        </w:rPr>
        <w:t xml:space="preserve"> г</w:t>
      </w:r>
      <w:r w:rsidRPr="00C23BE3">
        <w:rPr>
          <w:b/>
          <w:sz w:val="28"/>
          <w:szCs w:val="28"/>
        </w:rPr>
        <w:t>од</w:t>
      </w:r>
      <w:r w:rsidR="00695B31" w:rsidRPr="00EE37D7">
        <w:t xml:space="preserve">      </w:t>
      </w:r>
    </w:p>
    <w:tbl>
      <w:tblPr>
        <w:tblW w:w="155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5"/>
        <w:gridCol w:w="5810"/>
        <w:gridCol w:w="3686"/>
        <w:gridCol w:w="5528"/>
      </w:tblGrid>
      <w:tr w:rsidR="00C545A7" w:rsidRPr="00EE37D7" w:rsidTr="00C545A7">
        <w:trPr>
          <w:trHeight w:val="749"/>
        </w:trPr>
        <w:tc>
          <w:tcPr>
            <w:tcW w:w="535" w:type="dxa"/>
            <w:shd w:val="clear" w:color="auto" w:fill="auto"/>
          </w:tcPr>
          <w:p w:rsidR="00C545A7" w:rsidRPr="00EE37D7" w:rsidRDefault="00C545A7" w:rsidP="006A4B4C">
            <w:pPr>
              <w:ind w:left="-142" w:right="-107"/>
              <w:jc w:val="center"/>
            </w:pPr>
            <w:r w:rsidRPr="00EE37D7">
              <w:t>№</w:t>
            </w:r>
          </w:p>
          <w:p w:rsidR="00C545A7" w:rsidRPr="00EE37D7" w:rsidRDefault="00C545A7" w:rsidP="006A4B4C">
            <w:pPr>
              <w:ind w:left="-142" w:right="-107"/>
              <w:jc w:val="center"/>
            </w:pPr>
            <w:proofErr w:type="spellStart"/>
            <w:proofErr w:type="gramStart"/>
            <w:r w:rsidRPr="00EE37D7">
              <w:t>п</w:t>
            </w:r>
            <w:proofErr w:type="spellEnd"/>
            <w:proofErr w:type="gramEnd"/>
            <w:r w:rsidRPr="00EE37D7">
              <w:t>/</w:t>
            </w:r>
            <w:proofErr w:type="spellStart"/>
            <w:r w:rsidRPr="00EE37D7">
              <w:t>п</w:t>
            </w:r>
            <w:proofErr w:type="spellEnd"/>
          </w:p>
        </w:tc>
        <w:tc>
          <w:tcPr>
            <w:tcW w:w="5810" w:type="dxa"/>
            <w:shd w:val="clear" w:color="auto" w:fill="auto"/>
          </w:tcPr>
          <w:p w:rsidR="00C545A7" w:rsidRPr="00EE37D7" w:rsidRDefault="00C545A7" w:rsidP="00875D70">
            <w:pPr>
              <w:jc w:val="center"/>
            </w:pPr>
            <w:r>
              <w:t>Наименование рассматриваемого вопроса, темы</w:t>
            </w:r>
          </w:p>
        </w:tc>
        <w:tc>
          <w:tcPr>
            <w:tcW w:w="3686" w:type="dxa"/>
            <w:shd w:val="clear" w:color="auto" w:fill="auto"/>
          </w:tcPr>
          <w:p w:rsidR="00C545A7" w:rsidRPr="00EE37D7" w:rsidRDefault="00C545A7" w:rsidP="003E61C4">
            <w:pPr>
              <w:jc w:val="center"/>
            </w:pPr>
            <w:r>
              <w:t>Срок проведения</w:t>
            </w:r>
          </w:p>
        </w:tc>
        <w:tc>
          <w:tcPr>
            <w:tcW w:w="5528" w:type="dxa"/>
            <w:shd w:val="clear" w:color="auto" w:fill="auto"/>
          </w:tcPr>
          <w:p w:rsidR="00C545A7" w:rsidRPr="00EE37D7" w:rsidRDefault="00C545A7" w:rsidP="00AC3107">
            <w:pPr>
              <w:jc w:val="center"/>
            </w:pPr>
            <w:r>
              <w:t>Структурное подразделение ответственное за подготовку вопроса для рассмотрения на комиссии (составление информации, проекта решения)</w:t>
            </w:r>
          </w:p>
        </w:tc>
      </w:tr>
      <w:tr w:rsidR="00C545A7" w:rsidRPr="00EE37D7" w:rsidTr="00C545A7">
        <w:trPr>
          <w:trHeight w:val="76"/>
        </w:trPr>
        <w:tc>
          <w:tcPr>
            <w:tcW w:w="535" w:type="dxa"/>
            <w:shd w:val="clear" w:color="auto" w:fill="auto"/>
          </w:tcPr>
          <w:p w:rsidR="00C545A7" w:rsidRPr="00EE37D7" w:rsidRDefault="00C545A7" w:rsidP="00875D70">
            <w:pPr>
              <w:jc w:val="center"/>
            </w:pPr>
            <w:r w:rsidRPr="00EE37D7">
              <w:t>1</w:t>
            </w:r>
          </w:p>
        </w:tc>
        <w:tc>
          <w:tcPr>
            <w:tcW w:w="5810" w:type="dxa"/>
            <w:shd w:val="clear" w:color="auto" w:fill="auto"/>
          </w:tcPr>
          <w:p w:rsidR="00C545A7" w:rsidRPr="00EE37D7" w:rsidRDefault="00C545A7" w:rsidP="00875D70">
            <w:pPr>
              <w:jc w:val="center"/>
            </w:pPr>
            <w:r w:rsidRPr="00EE37D7">
              <w:t>2</w:t>
            </w:r>
          </w:p>
        </w:tc>
        <w:tc>
          <w:tcPr>
            <w:tcW w:w="3686" w:type="dxa"/>
            <w:shd w:val="clear" w:color="auto" w:fill="auto"/>
          </w:tcPr>
          <w:p w:rsidR="00C545A7" w:rsidRPr="00EE37D7" w:rsidRDefault="00C545A7" w:rsidP="00875D70">
            <w:pPr>
              <w:jc w:val="center"/>
            </w:pPr>
            <w:r w:rsidRPr="00EE37D7">
              <w:t>3</w:t>
            </w:r>
          </w:p>
        </w:tc>
        <w:tc>
          <w:tcPr>
            <w:tcW w:w="5528" w:type="dxa"/>
            <w:shd w:val="clear" w:color="auto" w:fill="auto"/>
          </w:tcPr>
          <w:p w:rsidR="00C545A7" w:rsidRPr="00EE37D7" w:rsidRDefault="00C545A7" w:rsidP="00875D70">
            <w:pPr>
              <w:jc w:val="center"/>
            </w:pPr>
            <w:r w:rsidRPr="00EE37D7">
              <w:t>4</w:t>
            </w:r>
          </w:p>
        </w:tc>
      </w:tr>
      <w:tr w:rsidR="00276D3E" w:rsidRPr="008D40E2" w:rsidTr="00C545A7">
        <w:trPr>
          <w:trHeight w:val="1986"/>
        </w:trPr>
        <w:tc>
          <w:tcPr>
            <w:tcW w:w="535" w:type="dxa"/>
            <w:shd w:val="clear" w:color="auto" w:fill="auto"/>
          </w:tcPr>
          <w:p w:rsidR="00276D3E" w:rsidRDefault="00276D3E" w:rsidP="0006619B">
            <w:pPr>
              <w:jc w:val="center"/>
            </w:pPr>
            <w:r>
              <w:t>1.</w:t>
            </w:r>
          </w:p>
        </w:tc>
        <w:tc>
          <w:tcPr>
            <w:tcW w:w="5810" w:type="dxa"/>
            <w:shd w:val="clear" w:color="auto" w:fill="auto"/>
          </w:tcPr>
          <w:p w:rsidR="00276D3E" w:rsidRPr="0005014F" w:rsidRDefault="00276D3E" w:rsidP="0006619B">
            <w:pPr>
              <w:pStyle w:val="a4"/>
              <w:spacing w:after="0" w:line="252" w:lineRule="auto"/>
              <w:ind w:left="0"/>
              <w:jc w:val="both"/>
              <w:rPr>
                <w:highlight w:val="red"/>
              </w:rPr>
            </w:pPr>
            <w:r>
              <w:t>О результатах анализ  полноты и своевременность привлечения Гомельской городской и районной, районными инспекциями</w:t>
            </w:r>
            <w:r w:rsidRPr="00F809A1">
              <w:t xml:space="preserve"> природных ресурсов и охраны окружающей среды к административной ответственности виновных должностных лиц по статье 24.1 </w:t>
            </w:r>
            <w:proofErr w:type="spellStart"/>
            <w:r w:rsidRPr="00F809A1">
              <w:t>КоАП</w:t>
            </w:r>
            <w:proofErr w:type="spellEnd"/>
            <w:r w:rsidRPr="00F809A1">
              <w:t xml:space="preserve"> Республики Беларусь за неисполнение письменных требований (предписаний) </w:t>
            </w:r>
          </w:p>
        </w:tc>
        <w:tc>
          <w:tcPr>
            <w:tcW w:w="3686" w:type="dxa"/>
            <w:shd w:val="clear" w:color="auto" w:fill="auto"/>
          </w:tcPr>
          <w:p w:rsidR="00276D3E" w:rsidRPr="008D40E2" w:rsidRDefault="00276D3E" w:rsidP="0006619B">
            <w:pPr>
              <w:jc w:val="center"/>
            </w:pPr>
            <w:r>
              <w:t>Первое</w:t>
            </w:r>
            <w:r w:rsidRPr="008D40E2">
              <w:t xml:space="preserve"> полугодие</w:t>
            </w:r>
          </w:p>
        </w:tc>
        <w:tc>
          <w:tcPr>
            <w:tcW w:w="5528" w:type="dxa"/>
            <w:shd w:val="clear" w:color="auto" w:fill="auto"/>
          </w:tcPr>
          <w:p w:rsidR="00276D3E" w:rsidRPr="008D40E2" w:rsidRDefault="00276D3E" w:rsidP="0006619B">
            <w:pPr>
              <w:jc w:val="center"/>
            </w:pPr>
            <w:r>
              <w:t>Отдел</w:t>
            </w:r>
            <w:r w:rsidRPr="00F809A1">
              <w:t xml:space="preserve"> координации контрольной деятельности </w:t>
            </w:r>
          </w:p>
          <w:p w:rsidR="00276D3E" w:rsidRPr="008D40E2" w:rsidRDefault="00276D3E" w:rsidP="0006619B">
            <w:pPr>
              <w:jc w:val="center"/>
            </w:pPr>
          </w:p>
        </w:tc>
      </w:tr>
      <w:tr w:rsidR="00276D3E" w:rsidRPr="008D40E2" w:rsidTr="00C545A7">
        <w:trPr>
          <w:trHeight w:val="612"/>
        </w:trPr>
        <w:tc>
          <w:tcPr>
            <w:tcW w:w="535" w:type="dxa"/>
            <w:shd w:val="clear" w:color="auto" w:fill="auto"/>
          </w:tcPr>
          <w:p w:rsidR="00276D3E" w:rsidRPr="008D40E2" w:rsidRDefault="00276D3E" w:rsidP="00875D70">
            <w:pPr>
              <w:jc w:val="center"/>
            </w:pPr>
            <w:r w:rsidRPr="008D40E2">
              <w:t>2.</w:t>
            </w:r>
          </w:p>
        </w:tc>
        <w:tc>
          <w:tcPr>
            <w:tcW w:w="5810" w:type="dxa"/>
            <w:shd w:val="clear" w:color="auto" w:fill="auto"/>
          </w:tcPr>
          <w:p w:rsidR="00276D3E" w:rsidRPr="008D40E2" w:rsidRDefault="00276D3E" w:rsidP="00A52DD5">
            <w:pPr>
              <w:jc w:val="both"/>
            </w:pPr>
            <w:r>
              <w:t>Соблюдение требований законодательства по вопросам осуществления государственных закупок</w:t>
            </w:r>
          </w:p>
        </w:tc>
        <w:tc>
          <w:tcPr>
            <w:tcW w:w="3686" w:type="dxa"/>
            <w:shd w:val="clear" w:color="auto" w:fill="auto"/>
          </w:tcPr>
          <w:p w:rsidR="00276D3E" w:rsidRPr="008D40E2" w:rsidRDefault="00276D3E" w:rsidP="00DB52B8">
            <w:pPr>
              <w:jc w:val="center"/>
            </w:pPr>
            <w:r w:rsidRPr="008D40E2">
              <w:t>Первое полугодие</w:t>
            </w:r>
          </w:p>
        </w:tc>
        <w:tc>
          <w:tcPr>
            <w:tcW w:w="5528" w:type="dxa"/>
            <w:shd w:val="clear" w:color="auto" w:fill="auto"/>
          </w:tcPr>
          <w:p w:rsidR="00276D3E" w:rsidRPr="008D40E2" w:rsidRDefault="00276D3E" w:rsidP="008D40E2">
            <w:pPr>
              <w:jc w:val="center"/>
            </w:pPr>
            <w:r w:rsidRPr="008D40E2">
              <w:t>Отдел правовой, кадровой и организационной работы</w:t>
            </w:r>
          </w:p>
          <w:p w:rsidR="00276D3E" w:rsidRPr="008D40E2" w:rsidRDefault="00276D3E" w:rsidP="00DB52B8">
            <w:pPr>
              <w:jc w:val="center"/>
            </w:pPr>
            <w:r w:rsidRPr="008D40E2">
              <w:t>Финансово-экономический отдел</w:t>
            </w:r>
          </w:p>
          <w:p w:rsidR="00276D3E" w:rsidRPr="008D40E2" w:rsidRDefault="00276D3E" w:rsidP="008D40E2">
            <w:pPr>
              <w:jc w:val="center"/>
            </w:pPr>
          </w:p>
        </w:tc>
      </w:tr>
      <w:tr w:rsidR="00276D3E" w:rsidRPr="008D40E2" w:rsidTr="00C545A7">
        <w:trPr>
          <w:trHeight w:val="612"/>
        </w:trPr>
        <w:tc>
          <w:tcPr>
            <w:tcW w:w="535" w:type="dxa"/>
            <w:shd w:val="clear" w:color="auto" w:fill="auto"/>
          </w:tcPr>
          <w:p w:rsidR="00276D3E" w:rsidRPr="008D40E2" w:rsidRDefault="00276D3E" w:rsidP="0006619B">
            <w:pPr>
              <w:jc w:val="center"/>
            </w:pPr>
            <w:r>
              <w:t>3</w:t>
            </w:r>
            <w:r w:rsidRPr="008D40E2">
              <w:t>.</w:t>
            </w:r>
          </w:p>
        </w:tc>
        <w:tc>
          <w:tcPr>
            <w:tcW w:w="5810" w:type="dxa"/>
            <w:shd w:val="clear" w:color="auto" w:fill="auto"/>
          </w:tcPr>
          <w:p w:rsidR="00276D3E" w:rsidRPr="008D40E2" w:rsidRDefault="00276D3E" w:rsidP="0006619B">
            <w:pPr>
              <w:jc w:val="both"/>
            </w:pPr>
            <w:r w:rsidRPr="008D40E2">
              <w:t xml:space="preserve">Отчет начальника </w:t>
            </w:r>
            <w:proofErr w:type="spellStart"/>
            <w:r>
              <w:t>Добрушской</w:t>
            </w:r>
            <w:proofErr w:type="spellEnd"/>
            <w:r>
              <w:t xml:space="preserve"> районной инспекции </w:t>
            </w:r>
            <w:r w:rsidRPr="008D40E2">
              <w:t xml:space="preserve">природных ресурсов и охраны окружающей среды </w:t>
            </w:r>
            <w:r>
              <w:t>об осуществлении</w:t>
            </w:r>
            <w:r w:rsidRPr="00BF77A6">
              <w:t xml:space="preserve"> административных процедур  по согласованию инструкций по обращению с отходами производства,</w:t>
            </w:r>
            <w:r>
              <w:t xml:space="preserve"> </w:t>
            </w:r>
            <w:proofErr w:type="gramStart"/>
            <w:r w:rsidRPr="00BF77A6">
              <w:t>ко</w:t>
            </w:r>
            <w:r>
              <w:t>нтроле за</w:t>
            </w:r>
            <w:proofErr w:type="gramEnd"/>
            <w:r>
              <w:t xml:space="preserve"> переработчиками отходов в 2022, текущем периоде 2023 года</w:t>
            </w:r>
            <w:r w:rsidRPr="00BF77A6">
              <w:t xml:space="preserve">       </w:t>
            </w:r>
            <w: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276D3E" w:rsidRPr="008D40E2" w:rsidRDefault="00276D3E" w:rsidP="0006619B">
            <w:pPr>
              <w:jc w:val="center"/>
            </w:pPr>
            <w:r w:rsidRPr="008D40E2">
              <w:t>Первое полугодие</w:t>
            </w:r>
          </w:p>
        </w:tc>
        <w:tc>
          <w:tcPr>
            <w:tcW w:w="5528" w:type="dxa"/>
            <w:shd w:val="clear" w:color="auto" w:fill="auto"/>
          </w:tcPr>
          <w:p w:rsidR="00276D3E" w:rsidRPr="008D40E2" w:rsidRDefault="00276D3E" w:rsidP="0006619B">
            <w:pPr>
              <w:jc w:val="center"/>
            </w:pPr>
            <w:proofErr w:type="spellStart"/>
            <w:r>
              <w:t>Добрушская</w:t>
            </w:r>
            <w:proofErr w:type="spellEnd"/>
            <w:r>
              <w:t xml:space="preserve"> </w:t>
            </w:r>
            <w:r w:rsidRPr="008D40E2">
              <w:t>районная инспекция природных ресурсов и охраны окружающей среды</w:t>
            </w:r>
            <w:r>
              <w:t xml:space="preserve">, отдел </w:t>
            </w:r>
            <w:proofErr w:type="gramStart"/>
            <w:r>
              <w:t>контроля за</w:t>
            </w:r>
            <w:proofErr w:type="gramEnd"/>
            <w:r>
              <w:t xml:space="preserve"> обращением с отходами </w:t>
            </w:r>
          </w:p>
          <w:p w:rsidR="00276D3E" w:rsidRPr="008D40E2" w:rsidRDefault="00276D3E" w:rsidP="0006619B">
            <w:pPr>
              <w:jc w:val="center"/>
            </w:pPr>
          </w:p>
        </w:tc>
      </w:tr>
      <w:tr w:rsidR="00276D3E" w:rsidRPr="008D40E2" w:rsidTr="00C545A7">
        <w:trPr>
          <w:trHeight w:val="341"/>
        </w:trPr>
        <w:tc>
          <w:tcPr>
            <w:tcW w:w="535" w:type="dxa"/>
            <w:shd w:val="clear" w:color="auto" w:fill="auto"/>
          </w:tcPr>
          <w:p w:rsidR="00276D3E" w:rsidRPr="008D40E2" w:rsidRDefault="00276D3E" w:rsidP="00875D70">
            <w:pPr>
              <w:jc w:val="center"/>
            </w:pPr>
            <w:r>
              <w:t>4.</w:t>
            </w:r>
          </w:p>
        </w:tc>
        <w:tc>
          <w:tcPr>
            <w:tcW w:w="5810" w:type="dxa"/>
            <w:shd w:val="clear" w:color="auto" w:fill="auto"/>
          </w:tcPr>
          <w:p w:rsidR="00276D3E" w:rsidRPr="00CE5569" w:rsidRDefault="00276D3E" w:rsidP="00C74E93">
            <w:pPr>
              <w:jc w:val="both"/>
              <w:rPr>
                <w:color w:val="FF0000"/>
              </w:rPr>
            </w:pPr>
            <w:r>
              <w:t>О принимаемых мерах по сохранности имущества областного комитета (зданий, сооружений)</w:t>
            </w:r>
          </w:p>
        </w:tc>
        <w:tc>
          <w:tcPr>
            <w:tcW w:w="3686" w:type="dxa"/>
            <w:shd w:val="clear" w:color="auto" w:fill="auto"/>
          </w:tcPr>
          <w:p w:rsidR="00276D3E" w:rsidRDefault="00276D3E" w:rsidP="00C74E93">
            <w:pPr>
              <w:jc w:val="center"/>
            </w:pPr>
            <w:r>
              <w:t>Первое полугодие</w:t>
            </w:r>
          </w:p>
        </w:tc>
        <w:tc>
          <w:tcPr>
            <w:tcW w:w="5528" w:type="dxa"/>
            <w:shd w:val="clear" w:color="auto" w:fill="auto"/>
          </w:tcPr>
          <w:p w:rsidR="00276D3E" w:rsidRDefault="00276D3E" w:rsidP="00C74E93">
            <w:pPr>
              <w:jc w:val="center"/>
            </w:pPr>
            <w:r>
              <w:t>Финансово-экономический отдел</w:t>
            </w:r>
          </w:p>
          <w:p w:rsidR="00276D3E" w:rsidRDefault="00276D3E" w:rsidP="00C74E93">
            <w:pPr>
              <w:jc w:val="center"/>
            </w:pPr>
            <w:r>
              <w:t>Отдел правовой, кадровой и организационной работы</w:t>
            </w:r>
          </w:p>
          <w:p w:rsidR="00276D3E" w:rsidRDefault="00276D3E" w:rsidP="00C74E93">
            <w:pPr>
              <w:jc w:val="center"/>
            </w:pPr>
          </w:p>
        </w:tc>
      </w:tr>
      <w:tr w:rsidR="00276D3E" w:rsidRPr="008D40E2" w:rsidTr="00C74E93">
        <w:trPr>
          <w:trHeight w:val="1933"/>
        </w:trPr>
        <w:tc>
          <w:tcPr>
            <w:tcW w:w="535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r>
              <w:lastRenderedPageBreak/>
              <w:t>5.</w:t>
            </w:r>
          </w:p>
        </w:tc>
        <w:tc>
          <w:tcPr>
            <w:tcW w:w="5810" w:type="dxa"/>
            <w:shd w:val="clear" w:color="auto" w:fill="auto"/>
          </w:tcPr>
          <w:p w:rsidR="00276D3E" w:rsidRPr="008D40E2" w:rsidRDefault="00276D3E" w:rsidP="00DE09C5">
            <w:pPr>
              <w:jc w:val="both"/>
            </w:pPr>
            <w:r w:rsidRPr="008D40E2">
              <w:t xml:space="preserve">Отчет начальника </w:t>
            </w:r>
            <w:proofErr w:type="spellStart"/>
            <w:r>
              <w:t>Чечерской</w:t>
            </w:r>
            <w:proofErr w:type="spellEnd"/>
            <w:r>
              <w:t xml:space="preserve"> </w:t>
            </w:r>
            <w:r w:rsidRPr="008D40E2">
              <w:t xml:space="preserve">районной инспекции природных ресурсов и охраны окружающей среды </w:t>
            </w:r>
            <w:r>
              <w:t>о результатах контрольной деятельности по пресечению нарушений природоохранного законодательства за  2022, текущий</w:t>
            </w:r>
            <w:r w:rsidRPr="00DE09C5">
              <w:t xml:space="preserve"> периоде 2023 года        </w:t>
            </w:r>
          </w:p>
        </w:tc>
        <w:tc>
          <w:tcPr>
            <w:tcW w:w="3686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r w:rsidRPr="008D40E2">
              <w:t>Первое полугодие</w:t>
            </w:r>
          </w:p>
        </w:tc>
        <w:tc>
          <w:tcPr>
            <w:tcW w:w="5528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proofErr w:type="spellStart"/>
            <w:r>
              <w:t>Чечерская</w:t>
            </w:r>
            <w:proofErr w:type="spellEnd"/>
            <w:r>
              <w:t xml:space="preserve">  </w:t>
            </w:r>
            <w:r w:rsidRPr="008D40E2">
              <w:t>районная инспекция природных ресурсов и охраны окружающей среды</w:t>
            </w:r>
            <w:r>
              <w:t xml:space="preserve">, отдел организации контрольной деятельности </w:t>
            </w:r>
          </w:p>
          <w:p w:rsidR="00276D3E" w:rsidRDefault="00276D3E" w:rsidP="00C74E93">
            <w:pPr>
              <w:jc w:val="center"/>
            </w:pPr>
          </w:p>
        </w:tc>
      </w:tr>
      <w:tr w:rsidR="00276D3E" w:rsidRPr="008D40E2" w:rsidTr="00C74E93">
        <w:trPr>
          <w:trHeight w:val="369"/>
        </w:trPr>
        <w:tc>
          <w:tcPr>
            <w:tcW w:w="535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r>
              <w:t>6</w:t>
            </w:r>
            <w:r w:rsidRPr="008D40E2">
              <w:t>.</w:t>
            </w:r>
          </w:p>
        </w:tc>
        <w:tc>
          <w:tcPr>
            <w:tcW w:w="5810" w:type="dxa"/>
            <w:shd w:val="clear" w:color="auto" w:fill="auto"/>
          </w:tcPr>
          <w:p w:rsidR="00276D3E" w:rsidRPr="008D40E2" w:rsidRDefault="00276D3E" w:rsidP="00C74E93">
            <w:pPr>
              <w:jc w:val="both"/>
            </w:pPr>
            <w:r>
              <w:t>Соблюдение законодательства по вопросу ведения административного процесса</w:t>
            </w:r>
          </w:p>
        </w:tc>
        <w:tc>
          <w:tcPr>
            <w:tcW w:w="3686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r w:rsidRPr="008D40E2">
              <w:t>Второе полугодие</w:t>
            </w:r>
          </w:p>
        </w:tc>
        <w:tc>
          <w:tcPr>
            <w:tcW w:w="5528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r w:rsidRPr="008D40E2">
              <w:t>Отдел правовой, кадровой и организационной работы</w:t>
            </w:r>
          </w:p>
          <w:p w:rsidR="00276D3E" w:rsidRPr="008D40E2" w:rsidRDefault="00276D3E" w:rsidP="00C74E93">
            <w:r w:rsidRPr="00C91E89">
              <w:t xml:space="preserve">Отдел координации контрольной деятельности  </w:t>
            </w:r>
          </w:p>
        </w:tc>
      </w:tr>
      <w:tr w:rsidR="00276D3E" w:rsidRPr="008D40E2" w:rsidTr="00C74E93">
        <w:trPr>
          <w:trHeight w:val="814"/>
        </w:trPr>
        <w:tc>
          <w:tcPr>
            <w:tcW w:w="535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r>
              <w:t>7</w:t>
            </w:r>
            <w:r w:rsidRPr="008D40E2">
              <w:t>.</w:t>
            </w:r>
          </w:p>
        </w:tc>
        <w:tc>
          <w:tcPr>
            <w:tcW w:w="5810" w:type="dxa"/>
            <w:shd w:val="clear" w:color="auto" w:fill="auto"/>
          </w:tcPr>
          <w:p w:rsidR="00276D3E" w:rsidRPr="00C91E89" w:rsidRDefault="00276D3E" w:rsidP="00C74E93">
            <w:pPr>
              <w:jc w:val="both"/>
            </w:pPr>
            <w:r w:rsidRPr="008D40E2">
              <w:t>О результатах проверки деклараций о доходах и имуществе государственных служащих и совместно проживающ</w:t>
            </w:r>
            <w:r>
              <w:t>их с ними, представленных в 2022</w:t>
            </w:r>
            <w:r w:rsidRPr="008D40E2">
              <w:t xml:space="preserve"> году.</w:t>
            </w:r>
          </w:p>
        </w:tc>
        <w:tc>
          <w:tcPr>
            <w:tcW w:w="3686" w:type="dxa"/>
            <w:shd w:val="clear" w:color="auto" w:fill="auto"/>
          </w:tcPr>
          <w:p w:rsidR="00276D3E" w:rsidRPr="00C91E89" w:rsidRDefault="00276D3E" w:rsidP="00C74E93">
            <w:pPr>
              <w:jc w:val="center"/>
            </w:pPr>
            <w:r w:rsidRPr="00C91E89">
              <w:t>Второе полугодие</w:t>
            </w:r>
          </w:p>
        </w:tc>
        <w:tc>
          <w:tcPr>
            <w:tcW w:w="5528" w:type="dxa"/>
            <w:shd w:val="clear" w:color="auto" w:fill="auto"/>
          </w:tcPr>
          <w:p w:rsidR="00276D3E" w:rsidRPr="008D40E2" w:rsidRDefault="00276D3E" w:rsidP="004B7712">
            <w:pPr>
              <w:jc w:val="center"/>
            </w:pPr>
            <w:r w:rsidRPr="008D40E2">
              <w:t>Отдел правовой, кадровой и организационной работы</w:t>
            </w:r>
          </w:p>
          <w:p w:rsidR="00276D3E" w:rsidRPr="00C91E89" w:rsidRDefault="00276D3E" w:rsidP="00C74E93">
            <w:pPr>
              <w:jc w:val="center"/>
            </w:pPr>
          </w:p>
        </w:tc>
      </w:tr>
      <w:tr w:rsidR="00276D3E" w:rsidRPr="008D40E2" w:rsidTr="00C74E93">
        <w:trPr>
          <w:trHeight w:val="287"/>
        </w:trPr>
        <w:tc>
          <w:tcPr>
            <w:tcW w:w="535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r>
              <w:t>8.</w:t>
            </w:r>
          </w:p>
        </w:tc>
        <w:tc>
          <w:tcPr>
            <w:tcW w:w="5810" w:type="dxa"/>
            <w:shd w:val="clear" w:color="auto" w:fill="auto"/>
          </w:tcPr>
          <w:p w:rsidR="00276D3E" w:rsidRPr="008D40E2" w:rsidRDefault="00276D3E" w:rsidP="00F809A1">
            <w:pPr>
              <w:jc w:val="both"/>
            </w:pPr>
            <w:r>
              <w:t xml:space="preserve">Отчет </w:t>
            </w:r>
            <w:proofErr w:type="spellStart"/>
            <w:r>
              <w:t>Лельчицкой</w:t>
            </w:r>
            <w:proofErr w:type="spellEnd"/>
            <w:r>
              <w:t xml:space="preserve"> и </w:t>
            </w:r>
            <w:proofErr w:type="spellStart"/>
            <w:r>
              <w:t>Житковичской</w:t>
            </w:r>
            <w:proofErr w:type="spellEnd"/>
            <w:r>
              <w:t xml:space="preserve"> районной инспекции </w:t>
            </w:r>
            <w:r w:rsidRPr="00F809A1">
              <w:t xml:space="preserve">природных ресурсов и охраны окружающей среды о </w:t>
            </w:r>
            <w:r>
              <w:t xml:space="preserve">проводимой работе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законодательства об охране и рациональном использовании недр, особо охраняемых природных территорий  </w:t>
            </w:r>
          </w:p>
        </w:tc>
        <w:tc>
          <w:tcPr>
            <w:tcW w:w="3686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r w:rsidRPr="008D40E2">
              <w:t>Второе полугодие</w:t>
            </w:r>
          </w:p>
        </w:tc>
        <w:tc>
          <w:tcPr>
            <w:tcW w:w="5528" w:type="dxa"/>
            <w:shd w:val="clear" w:color="auto" w:fill="auto"/>
          </w:tcPr>
          <w:p w:rsidR="00276D3E" w:rsidRDefault="00276D3E" w:rsidP="004B7712">
            <w:pPr>
              <w:jc w:val="center"/>
            </w:pPr>
            <w:proofErr w:type="spellStart"/>
            <w:r>
              <w:t>Лельчицкая</w:t>
            </w:r>
            <w:proofErr w:type="spellEnd"/>
            <w:r>
              <w:t xml:space="preserve"> </w:t>
            </w:r>
            <w:r w:rsidRPr="008D40E2">
              <w:t>районная инспекция природных ресурсов и охраны окружающей среды</w:t>
            </w:r>
            <w:r>
              <w:t>,</w:t>
            </w:r>
          </w:p>
          <w:p w:rsidR="00276D3E" w:rsidRPr="008D40E2" w:rsidRDefault="00276D3E" w:rsidP="004B7712">
            <w:pPr>
              <w:jc w:val="center"/>
            </w:pPr>
            <w:proofErr w:type="spellStart"/>
            <w:r>
              <w:t>Житковичская</w:t>
            </w:r>
            <w:proofErr w:type="spellEnd"/>
            <w:r>
              <w:t xml:space="preserve"> </w:t>
            </w:r>
            <w:r w:rsidRPr="00F809A1">
              <w:t>районная инспекция природных ресурсов и охраны окружающей среды</w:t>
            </w:r>
            <w:r>
              <w:t xml:space="preserve">, отдел </w:t>
            </w:r>
            <w:proofErr w:type="gramStart"/>
            <w:r>
              <w:t>контроля за</w:t>
            </w:r>
            <w:proofErr w:type="gramEnd"/>
            <w:r>
              <w:t xml:space="preserve"> охраной и использование земель, недр, </w:t>
            </w:r>
            <w:proofErr w:type="spellStart"/>
            <w:r>
              <w:t>биоразнообразия</w:t>
            </w:r>
            <w:proofErr w:type="spellEnd"/>
            <w:r>
              <w:t xml:space="preserve"> и особо охраняемых природных территорий</w:t>
            </w:r>
          </w:p>
          <w:p w:rsidR="00276D3E" w:rsidRPr="008D40E2" w:rsidRDefault="00276D3E" w:rsidP="00C74E93">
            <w:pPr>
              <w:jc w:val="center"/>
            </w:pPr>
          </w:p>
        </w:tc>
      </w:tr>
      <w:tr w:rsidR="00276D3E" w:rsidRPr="008D40E2" w:rsidTr="00C74E93">
        <w:trPr>
          <w:trHeight w:val="287"/>
        </w:trPr>
        <w:tc>
          <w:tcPr>
            <w:tcW w:w="535" w:type="dxa"/>
            <w:shd w:val="clear" w:color="auto" w:fill="auto"/>
          </w:tcPr>
          <w:p w:rsidR="00276D3E" w:rsidRDefault="00276D3E" w:rsidP="00C74E93">
            <w:pPr>
              <w:jc w:val="center"/>
            </w:pPr>
            <w:r>
              <w:t>9.</w:t>
            </w:r>
          </w:p>
        </w:tc>
        <w:tc>
          <w:tcPr>
            <w:tcW w:w="5810" w:type="dxa"/>
            <w:shd w:val="clear" w:color="auto" w:fill="auto"/>
          </w:tcPr>
          <w:p w:rsidR="00276D3E" w:rsidRPr="008D40E2" w:rsidRDefault="00276D3E" w:rsidP="00C74E93">
            <w:pPr>
              <w:jc w:val="both"/>
            </w:pPr>
            <w:r>
              <w:t xml:space="preserve">Рассмотрение сведений (информации) о коррупционных проявлениях, установленных нарушений работниками в системе Гомельского областного комитета природных ресурсов и охраны окружающей среды  </w:t>
            </w:r>
          </w:p>
        </w:tc>
        <w:tc>
          <w:tcPr>
            <w:tcW w:w="3686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r>
              <w:t>По мере выявления сведений (информации). Представление информации осуществляется в течение пяти рабочих дней с момента выявления</w:t>
            </w:r>
          </w:p>
        </w:tc>
        <w:tc>
          <w:tcPr>
            <w:tcW w:w="5528" w:type="dxa"/>
            <w:shd w:val="clear" w:color="auto" w:fill="auto"/>
          </w:tcPr>
          <w:p w:rsidR="00276D3E" w:rsidRPr="008D40E2" w:rsidRDefault="00276D3E" w:rsidP="00C74E93">
            <w:pPr>
              <w:jc w:val="center"/>
            </w:pPr>
            <w:r>
              <w:t xml:space="preserve">Структурные подразделения областного комитет по направлениям деятельности, </w:t>
            </w:r>
            <w:proofErr w:type="spellStart"/>
            <w:r>
              <w:t>горрайинспекции</w:t>
            </w:r>
            <w:proofErr w:type="spellEnd"/>
          </w:p>
          <w:p w:rsidR="00276D3E" w:rsidRPr="008D40E2" w:rsidRDefault="00276D3E" w:rsidP="00C74E93">
            <w:pPr>
              <w:jc w:val="center"/>
            </w:pPr>
          </w:p>
        </w:tc>
      </w:tr>
    </w:tbl>
    <w:p w:rsidR="003F6D65" w:rsidRDefault="003F6D65" w:rsidP="00491FF3">
      <w:pPr>
        <w:jc w:val="both"/>
        <w:rPr>
          <w:sz w:val="28"/>
          <w:szCs w:val="28"/>
        </w:rPr>
      </w:pPr>
    </w:p>
    <w:sectPr w:rsidR="003F6D65" w:rsidSect="007D1BD2">
      <w:headerReference w:type="default" r:id="rId7"/>
      <w:pgSz w:w="16838" w:h="11906" w:orient="landscape"/>
      <w:pgMar w:top="107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A1" w:rsidRDefault="00F809A1" w:rsidP="007D1BD2">
      <w:r>
        <w:separator/>
      </w:r>
    </w:p>
  </w:endnote>
  <w:endnote w:type="continuationSeparator" w:id="0">
    <w:p w:rsidR="00F809A1" w:rsidRDefault="00F809A1" w:rsidP="007D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A1" w:rsidRDefault="00F809A1" w:rsidP="007D1BD2">
      <w:r>
        <w:separator/>
      </w:r>
    </w:p>
  </w:footnote>
  <w:footnote w:type="continuationSeparator" w:id="0">
    <w:p w:rsidR="00F809A1" w:rsidRDefault="00F809A1" w:rsidP="007D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A1" w:rsidRDefault="00BD243F">
    <w:pPr>
      <w:pStyle w:val="a7"/>
      <w:jc w:val="center"/>
    </w:pPr>
    <w:fldSimple w:instr=" PAGE   \* MERGEFORMAT ">
      <w:r w:rsidR="00E50EA9">
        <w:rPr>
          <w:noProof/>
        </w:rPr>
        <w:t>2</w:t>
      </w:r>
    </w:fldSimple>
  </w:p>
  <w:p w:rsidR="00F809A1" w:rsidRDefault="00F809A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B31"/>
    <w:rsid w:val="00006B04"/>
    <w:rsid w:val="000070EB"/>
    <w:rsid w:val="00012805"/>
    <w:rsid w:val="00015AB5"/>
    <w:rsid w:val="000212B2"/>
    <w:rsid w:val="000221F5"/>
    <w:rsid w:val="00027F5E"/>
    <w:rsid w:val="00035741"/>
    <w:rsid w:val="0005014F"/>
    <w:rsid w:val="000523D6"/>
    <w:rsid w:val="00066B19"/>
    <w:rsid w:val="000670D0"/>
    <w:rsid w:val="000758C6"/>
    <w:rsid w:val="000760A9"/>
    <w:rsid w:val="00077A3A"/>
    <w:rsid w:val="000833B3"/>
    <w:rsid w:val="00085332"/>
    <w:rsid w:val="000A2078"/>
    <w:rsid w:val="000B12BB"/>
    <w:rsid w:val="000B7F39"/>
    <w:rsid w:val="000C3B1A"/>
    <w:rsid w:val="000D7C5F"/>
    <w:rsid w:val="000F2B1F"/>
    <w:rsid w:val="000F7B2C"/>
    <w:rsid w:val="00104AAD"/>
    <w:rsid w:val="00106EBC"/>
    <w:rsid w:val="00113785"/>
    <w:rsid w:val="001200D5"/>
    <w:rsid w:val="00127D7A"/>
    <w:rsid w:val="00131404"/>
    <w:rsid w:val="00137B57"/>
    <w:rsid w:val="00142A06"/>
    <w:rsid w:val="00146C68"/>
    <w:rsid w:val="00162493"/>
    <w:rsid w:val="00163CF4"/>
    <w:rsid w:val="00173BAE"/>
    <w:rsid w:val="001869A6"/>
    <w:rsid w:val="001A24F0"/>
    <w:rsid w:val="001D275C"/>
    <w:rsid w:val="001D2B6D"/>
    <w:rsid w:val="001E2B29"/>
    <w:rsid w:val="001E4D8A"/>
    <w:rsid w:val="001E56C2"/>
    <w:rsid w:val="001F7EDF"/>
    <w:rsid w:val="00204E73"/>
    <w:rsid w:val="00213585"/>
    <w:rsid w:val="00222E7F"/>
    <w:rsid w:val="00240379"/>
    <w:rsid w:val="00255293"/>
    <w:rsid w:val="00257216"/>
    <w:rsid w:val="0026131A"/>
    <w:rsid w:val="00276D3E"/>
    <w:rsid w:val="00285632"/>
    <w:rsid w:val="002A6A06"/>
    <w:rsid w:val="002B42A1"/>
    <w:rsid w:val="002C1217"/>
    <w:rsid w:val="002C4C42"/>
    <w:rsid w:val="002E05F8"/>
    <w:rsid w:val="002E7469"/>
    <w:rsid w:val="00306ABA"/>
    <w:rsid w:val="00314476"/>
    <w:rsid w:val="003172D5"/>
    <w:rsid w:val="00327F9A"/>
    <w:rsid w:val="0033475D"/>
    <w:rsid w:val="00335DF5"/>
    <w:rsid w:val="003461BF"/>
    <w:rsid w:val="003472A5"/>
    <w:rsid w:val="003762DD"/>
    <w:rsid w:val="00383DAF"/>
    <w:rsid w:val="003853C7"/>
    <w:rsid w:val="00390767"/>
    <w:rsid w:val="00393793"/>
    <w:rsid w:val="003B3E74"/>
    <w:rsid w:val="003B6661"/>
    <w:rsid w:val="003D2445"/>
    <w:rsid w:val="003D2637"/>
    <w:rsid w:val="003D432D"/>
    <w:rsid w:val="003D7A14"/>
    <w:rsid w:val="003D7D5A"/>
    <w:rsid w:val="003E4E31"/>
    <w:rsid w:val="003E61C4"/>
    <w:rsid w:val="003E7B9B"/>
    <w:rsid w:val="003E7FB2"/>
    <w:rsid w:val="003F6D65"/>
    <w:rsid w:val="00407A37"/>
    <w:rsid w:val="00421433"/>
    <w:rsid w:val="00431089"/>
    <w:rsid w:val="004316BF"/>
    <w:rsid w:val="004352B9"/>
    <w:rsid w:val="004446FC"/>
    <w:rsid w:val="00450207"/>
    <w:rsid w:val="00452D65"/>
    <w:rsid w:val="00460E23"/>
    <w:rsid w:val="00465CE2"/>
    <w:rsid w:val="004715F0"/>
    <w:rsid w:val="00481E38"/>
    <w:rsid w:val="00491FF3"/>
    <w:rsid w:val="004A0CC1"/>
    <w:rsid w:val="004A2D2F"/>
    <w:rsid w:val="004B6DF2"/>
    <w:rsid w:val="004B7712"/>
    <w:rsid w:val="004C435F"/>
    <w:rsid w:val="004C6923"/>
    <w:rsid w:val="004D00FA"/>
    <w:rsid w:val="004D1ABF"/>
    <w:rsid w:val="004E6870"/>
    <w:rsid w:val="004F7215"/>
    <w:rsid w:val="005117D5"/>
    <w:rsid w:val="00517161"/>
    <w:rsid w:val="00523E97"/>
    <w:rsid w:val="005270DD"/>
    <w:rsid w:val="005277B8"/>
    <w:rsid w:val="00532FCC"/>
    <w:rsid w:val="00536ABA"/>
    <w:rsid w:val="0054053B"/>
    <w:rsid w:val="00545B28"/>
    <w:rsid w:val="0055263E"/>
    <w:rsid w:val="00554079"/>
    <w:rsid w:val="005566DB"/>
    <w:rsid w:val="0057550F"/>
    <w:rsid w:val="0058105D"/>
    <w:rsid w:val="00592A11"/>
    <w:rsid w:val="005A4C8A"/>
    <w:rsid w:val="005C2939"/>
    <w:rsid w:val="005D093C"/>
    <w:rsid w:val="005D23EA"/>
    <w:rsid w:val="00615F2B"/>
    <w:rsid w:val="0062291E"/>
    <w:rsid w:val="00656B78"/>
    <w:rsid w:val="00657634"/>
    <w:rsid w:val="00666AE3"/>
    <w:rsid w:val="00676D42"/>
    <w:rsid w:val="00686D28"/>
    <w:rsid w:val="00693E6C"/>
    <w:rsid w:val="00694C5F"/>
    <w:rsid w:val="00695B31"/>
    <w:rsid w:val="006979CA"/>
    <w:rsid w:val="006A4455"/>
    <w:rsid w:val="006A4B4C"/>
    <w:rsid w:val="006A6E86"/>
    <w:rsid w:val="006B2014"/>
    <w:rsid w:val="006B498B"/>
    <w:rsid w:val="006B6CCA"/>
    <w:rsid w:val="006F7AE5"/>
    <w:rsid w:val="00705CAC"/>
    <w:rsid w:val="00706976"/>
    <w:rsid w:val="00717298"/>
    <w:rsid w:val="007179A2"/>
    <w:rsid w:val="00741044"/>
    <w:rsid w:val="00770C21"/>
    <w:rsid w:val="00771E50"/>
    <w:rsid w:val="00783285"/>
    <w:rsid w:val="007A4DDE"/>
    <w:rsid w:val="007B046E"/>
    <w:rsid w:val="007C5051"/>
    <w:rsid w:val="007D1BD2"/>
    <w:rsid w:val="007D2F55"/>
    <w:rsid w:val="007F286A"/>
    <w:rsid w:val="007F5C67"/>
    <w:rsid w:val="00804572"/>
    <w:rsid w:val="00811332"/>
    <w:rsid w:val="0081748D"/>
    <w:rsid w:val="00823CE0"/>
    <w:rsid w:val="00826DFC"/>
    <w:rsid w:val="008307CC"/>
    <w:rsid w:val="00834349"/>
    <w:rsid w:val="00836A4B"/>
    <w:rsid w:val="00842A05"/>
    <w:rsid w:val="00854487"/>
    <w:rsid w:val="00856A8C"/>
    <w:rsid w:val="00860661"/>
    <w:rsid w:val="008738F1"/>
    <w:rsid w:val="00875B56"/>
    <w:rsid w:val="00875D70"/>
    <w:rsid w:val="0089315E"/>
    <w:rsid w:val="00893E2B"/>
    <w:rsid w:val="008B09D5"/>
    <w:rsid w:val="008B5483"/>
    <w:rsid w:val="008D33BC"/>
    <w:rsid w:val="008D3DC2"/>
    <w:rsid w:val="008D40E2"/>
    <w:rsid w:val="008E3298"/>
    <w:rsid w:val="008F6C1A"/>
    <w:rsid w:val="009024F1"/>
    <w:rsid w:val="009077F2"/>
    <w:rsid w:val="00915F41"/>
    <w:rsid w:val="00922E70"/>
    <w:rsid w:val="00930616"/>
    <w:rsid w:val="00932E99"/>
    <w:rsid w:val="0094216E"/>
    <w:rsid w:val="00950802"/>
    <w:rsid w:val="00953AF9"/>
    <w:rsid w:val="00971941"/>
    <w:rsid w:val="00980838"/>
    <w:rsid w:val="009B05A6"/>
    <w:rsid w:val="009D2058"/>
    <w:rsid w:val="009D3986"/>
    <w:rsid w:val="009D5671"/>
    <w:rsid w:val="009D7415"/>
    <w:rsid w:val="009E54EF"/>
    <w:rsid w:val="009F2249"/>
    <w:rsid w:val="00A00F1B"/>
    <w:rsid w:val="00A024A2"/>
    <w:rsid w:val="00A14692"/>
    <w:rsid w:val="00A1702B"/>
    <w:rsid w:val="00A20C03"/>
    <w:rsid w:val="00A35BC4"/>
    <w:rsid w:val="00A376D0"/>
    <w:rsid w:val="00A5024B"/>
    <w:rsid w:val="00A52DD5"/>
    <w:rsid w:val="00A544A0"/>
    <w:rsid w:val="00A604ED"/>
    <w:rsid w:val="00A62E6D"/>
    <w:rsid w:val="00A669A1"/>
    <w:rsid w:val="00A82126"/>
    <w:rsid w:val="00A92539"/>
    <w:rsid w:val="00A973D0"/>
    <w:rsid w:val="00AA7B2C"/>
    <w:rsid w:val="00AB221A"/>
    <w:rsid w:val="00AB4B13"/>
    <w:rsid w:val="00AB635E"/>
    <w:rsid w:val="00AC13F6"/>
    <w:rsid w:val="00AC3107"/>
    <w:rsid w:val="00AC5243"/>
    <w:rsid w:val="00AD717B"/>
    <w:rsid w:val="00AE1FA6"/>
    <w:rsid w:val="00AE75D4"/>
    <w:rsid w:val="00B13B18"/>
    <w:rsid w:val="00B13F6E"/>
    <w:rsid w:val="00B2301F"/>
    <w:rsid w:val="00B33A2A"/>
    <w:rsid w:val="00B457C3"/>
    <w:rsid w:val="00B57E63"/>
    <w:rsid w:val="00B61F85"/>
    <w:rsid w:val="00B72349"/>
    <w:rsid w:val="00B74EBC"/>
    <w:rsid w:val="00B908A2"/>
    <w:rsid w:val="00B921CB"/>
    <w:rsid w:val="00B95AF2"/>
    <w:rsid w:val="00BA2785"/>
    <w:rsid w:val="00BA4561"/>
    <w:rsid w:val="00BB6A15"/>
    <w:rsid w:val="00BC0EA9"/>
    <w:rsid w:val="00BD243F"/>
    <w:rsid w:val="00BD7DB3"/>
    <w:rsid w:val="00BE79C0"/>
    <w:rsid w:val="00BF0F43"/>
    <w:rsid w:val="00BF77A6"/>
    <w:rsid w:val="00BF7D94"/>
    <w:rsid w:val="00C01872"/>
    <w:rsid w:val="00C13C71"/>
    <w:rsid w:val="00C15D7F"/>
    <w:rsid w:val="00C17C3D"/>
    <w:rsid w:val="00C22A73"/>
    <w:rsid w:val="00C23250"/>
    <w:rsid w:val="00C23BE3"/>
    <w:rsid w:val="00C33130"/>
    <w:rsid w:val="00C33AA5"/>
    <w:rsid w:val="00C40537"/>
    <w:rsid w:val="00C47DB8"/>
    <w:rsid w:val="00C545A7"/>
    <w:rsid w:val="00C57532"/>
    <w:rsid w:val="00C57CB3"/>
    <w:rsid w:val="00C74E93"/>
    <w:rsid w:val="00C91E89"/>
    <w:rsid w:val="00C95665"/>
    <w:rsid w:val="00CA5789"/>
    <w:rsid w:val="00CA72E4"/>
    <w:rsid w:val="00CB77B5"/>
    <w:rsid w:val="00CC1BF3"/>
    <w:rsid w:val="00CC3928"/>
    <w:rsid w:val="00CD0CB5"/>
    <w:rsid w:val="00CD2EC2"/>
    <w:rsid w:val="00CD6FCF"/>
    <w:rsid w:val="00CE5569"/>
    <w:rsid w:val="00CF1803"/>
    <w:rsid w:val="00D230E2"/>
    <w:rsid w:val="00D258DE"/>
    <w:rsid w:val="00D27CCD"/>
    <w:rsid w:val="00D30950"/>
    <w:rsid w:val="00D30E6C"/>
    <w:rsid w:val="00D355CC"/>
    <w:rsid w:val="00D37E4D"/>
    <w:rsid w:val="00D5660D"/>
    <w:rsid w:val="00D64F11"/>
    <w:rsid w:val="00D709C4"/>
    <w:rsid w:val="00D72759"/>
    <w:rsid w:val="00D762EB"/>
    <w:rsid w:val="00D83780"/>
    <w:rsid w:val="00D878C1"/>
    <w:rsid w:val="00DA3393"/>
    <w:rsid w:val="00DB52B8"/>
    <w:rsid w:val="00DC2584"/>
    <w:rsid w:val="00DD2AD1"/>
    <w:rsid w:val="00DE09C5"/>
    <w:rsid w:val="00DE3616"/>
    <w:rsid w:val="00DF2799"/>
    <w:rsid w:val="00DF2D29"/>
    <w:rsid w:val="00E16F08"/>
    <w:rsid w:val="00E208EF"/>
    <w:rsid w:val="00E26452"/>
    <w:rsid w:val="00E50814"/>
    <w:rsid w:val="00E50EA9"/>
    <w:rsid w:val="00E51EC1"/>
    <w:rsid w:val="00E54675"/>
    <w:rsid w:val="00E673BC"/>
    <w:rsid w:val="00E75E78"/>
    <w:rsid w:val="00E90E3F"/>
    <w:rsid w:val="00EA07AE"/>
    <w:rsid w:val="00EA6C35"/>
    <w:rsid w:val="00EB20DD"/>
    <w:rsid w:val="00EC1E32"/>
    <w:rsid w:val="00EE37D7"/>
    <w:rsid w:val="00EF187F"/>
    <w:rsid w:val="00EF493F"/>
    <w:rsid w:val="00F0608B"/>
    <w:rsid w:val="00F3562E"/>
    <w:rsid w:val="00F37A7D"/>
    <w:rsid w:val="00F50EB6"/>
    <w:rsid w:val="00F54F55"/>
    <w:rsid w:val="00F679D8"/>
    <w:rsid w:val="00F778F7"/>
    <w:rsid w:val="00F809A1"/>
    <w:rsid w:val="00F9513B"/>
    <w:rsid w:val="00F96B09"/>
    <w:rsid w:val="00F96CA3"/>
    <w:rsid w:val="00FC718A"/>
    <w:rsid w:val="00FD03D2"/>
    <w:rsid w:val="00FD5977"/>
    <w:rsid w:val="00FD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131A"/>
    <w:pPr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a4">
    <w:name w:val="Body Text Indent"/>
    <w:basedOn w:val="a"/>
    <w:rsid w:val="00EE37D7"/>
    <w:pPr>
      <w:spacing w:after="120"/>
      <w:ind w:left="283"/>
    </w:pPr>
  </w:style>
  <w:style w:type="paragraph" w:styleId="a5">
    <w:name w:val="Balloon Text"/>
    <w:basedOn w:val="a"/>
    <w:semiHidden/>
    <w:rsid w:val="00E90E3F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30E6C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D1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BD2"/>
    <w:rPr>
      <w:sz w:val="24"/>
      <w:szCs w:val="24"/>
    </w:rPr>
  </w:style>
  <w:style w:type="paragraph" w:styleId="a9">
    <w:name w:val="footer"/>
    <w:basedOn w:val="a"/>
    <w:link w:val="aa"/>
    <w:rsid w:val="007D1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1BD2"/>
    <w:rPr>
      <w:sz w:val="24"/>
      <w:szCs w:val="24"/>
    </w:rPr>
  </w:style>
  <w:style w:type="table" w:styleId="ab">
    <w:name w:val="Table Elegant"/>
    <w:basedOn w:val="a1"/>
    <w:rsid w:val="001200D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ewncpi0">
    <w:name w:val="newncpi0"/>
    <w:basedOn w:val="a"/>
    <w:rsid w:val="00B61F8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1E6A0-0063-4A62-9754-BB125AEA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материалах по фактам нарушений природоохранного законодательства с признаками состава уголовного преступления, переданных в правоохранительные органы в первом  полугодии 2011 года</vt:lpstr>
    </vt:vector>
  </TitlesOfParts>
  <Company>MoBIL GROUP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материалах по фактам нарушений природоохранного законодательства с признаками состава уголовного преступления, переданных в правоохранительные органы в первом  полугодии 2011 года</dc:title>
  <dc:creator>Admin</dc:creator>
  <cp:lastModifiedBy>kadr2</cp:lastModifiedBy>
  <cp:revision>2</cp:revision>
  <cp:lastPrinted>2022-11-01T06:12:00Z</cp:lastPrinted>
  <dcterms:created xsi:type="dcterms:W3CDTF">2023-01-13T12:28:00Z</dcterms:created>
  <dcterms:modified xsi:type="dcterms:W3CDTF">2023-01-13T12:28:00Z</dcterms:modified>
</cp:coreProperties>
</file>